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C4" w:rsidRPr="00F70480" w:rsidRDefault="00AA2BC4" w:rsidP="00F546D3">
      <w:pPr>
        <w:spacing w:line="336" w:lineRule="atLeast"/>
        <w:textAlignment w:val="baseline"/>
        <w:rPr>
          <w:rFonts w:asciiTheme="majorHAnsi" w:hAnsiTheme="majorHAnsi" w:cs="Arial"/>
          <w:b/>
        </w:rPr>
      </w:pPr>
      <w:r w:rsidRPr="00F70480">
        <w:rPr>
          <w:rFonts w:asciiTheme="majorHAnsi" w:hAnsiTheme="majorHAnsi" w:cs="Arial"/>
          <w:b/>
        </w:rPr>
        <w:t>PERSBERICHT</w:t>
      </w:r>
    </w:p>
    <w:p w:rsidR="00AA2BC4" w:rsidRPr="00F70480" w:rsidRDefault="00AA2BC4" w:rsidP="00F546D3">
      <w:pPr>
        <w:spacing w:line="336" w:lineRule="atLeast"/>
        <w:textAlignment w:val="baseline"/>
        <w:rPr>
          <w:rFonts w:asciiTheme="majorHAnsi" w:hAnsiTheme="majorHAnsi" w:cs="Arial"/>
          <w:b/>
        </w:rPr>
      </w:pPr>
    </w:p>
    <w:p w:rsidR="00AA2BC4" w:rsidRPr="00F70480" w:rsidRDefault="00AA2BC4" w:rsidP="00F546D3">
      <w:pPr>
        <w:spacing w:line="336" w:lineRule="atLeast"/>
        <w:textAlignment w:val="baseline"/>
        <w:rPr>
          <w:rFonts w:asciiTheme="majorHAnsi" w:hAnsiTheme="majorHAnsi" w:cs="Arial"/>
          <w:b/>
        </w:rPr>
      </w:pPr>
      <w:r w:rsidRPr="00F70480">
        <w:rPr>
          <w:rFonts w:asciiTheme="majorHAnsi" w:hAnsiTheme="majorHAnsi" w:cs="Arial"/>
          <w:b/>
        </w:rPr>
        <w:t>Plaats, datum</w:t>
      </w:r>
      <w:r w:rsidR="005A3074">
        <w:rPr>
          <w:rFonts w:asciiTheme="majorHAnsi" w:hAnsiTheme="majorHAnsi" w:cs="Arial"/>
          <w:b/>
        </w:rPr>
        <w:t xml:space="preserve"> XXX</w:t>
      </w:r>
    </w:p>
    <w:p w:rsidR="00AA2BC4" w:rsidRPr="00F70480" w:rsidRDefault="00AA2BC4" w:rsidP="00F546D3">
      <w:pPr>
        <w:spacing w:line="336" w:lineRule="atLeast"/>
        <w:textAlignment w:val="baseline"/>
        <w:rPr>
          <w:rFonts w:asciiTheme="majorHAnsi" w:hAnsiTheme="majorHAnsi" w:cs="Arial"/>
        </w:rPr>
      </w:pPr>
    </w:p>
    <w:p w:rsidR="00AA2BC4" w:rsidRPr="00F70480" w:rsidRDefault="00AA2BC4" w:rsidP="00F546D3">
      <w:pPr>
        <w:spacing w:line="336" w:lineRule="atLeast"/>
        <w:textAlignment w:val="baseline"/>
        <w:rPr>
          <w:rFonts w:asciiTheme="majorHAnsi" w:hAnsiTheme="majorHAnsi" w:cs="Arial"/>
          <w:b/>
        </w:rPr>
      </w:pPr>
      <w:r w:rsidRPr="00F70480">
        <w:rPr>
          <w:rFonts w:asciiTheme="majorHAnsi" w:hAnsiTheme="majorHAnsi" w:cs="Arial"/>
          <w:b/>
        </w:rPr>
        <w:t xml:space="preserve">&lt;kop&gt; VOORLEESTAS VOOR 5000 KINDEREN UIT GROEP 1 EN 2 </w:t>
      </w:r>
    </w:p>
    <w:p w:rsidR="00F70480" w:rsidRPr="00F70480" w:rsidRDefault="00F70480" w:rsidP="00F546D3">
      <w:pPr>
        <w:spacing w:line="336" w:lineRule="atLeast"/>
        <w:textAlignment w:val="baseline"/>
        <w:rPr>
          <w:rFonts w:asciiTheme="majorHAnsi" w:hAnsiTheme="majorHAnsi" w:cs="Arial"/>
          <w:b/>
        </w:rPr>
      </w:pPr>
    </w:p>
    <w:p w:rsidR="00F70480" w:rsidRPr="00F70480" w:rsidRDefault="00F70480" w:rsidP="00F546D3">
      <w:pPr>
        <w:spacing w:line="336" w:lineRule="atLeast"/>
        <w:textAlignment w:val="baseline"/>
        <w:rPr>
          <w:rFonts w:asciiTheme="majorHAnsi" w:hAnsiTheme="majorHAnsi" w:cs="Arial"/>
          <w:b/>
        </w:rPr>
      </w:pPr>
    </w:p>
    <w:p w:rsidR="00AA2BC4" w:rsidRPr="00F70480" w:rsidRDefault="00AA2BC4" w:rsidP="00F546D3">
      <w:pPr>
        <w:spacing w:line="336" w:lineRule="atLeast"/>
        <w:textAlignment w:val="baseline"/>
        <w:rPr>
          <w:rFonts w:asciiTheme="majorHAnsi" w:hAnsiTheme="majorHAnsi" w:cs="Arial"/>
        </w:rPr>
      </w:pPr>
    </w:p>
    <w:p w:rsidR="00F546D3" w:rsidRPr="00F70480" w:rsidRDefault="00F546D3" w:rsidP="00F546D3">
      <w:pPr>
        <w:spacing w:line="336" w:lineRule="atLeast"/>
        <w:textAlignment w:val="baseline"/>
        <w:rPr>
          <w:rFonts w:asciiTheme="majorHAnsi" w:hAnsiTheme="majorHAnsi" w:cs="Arial"/>
          <w:b/>
        </w:rPr>
      </w:pPr>
      <w:r w:rsidRPr="00F70480">
        <w:rPr>
          <w:rFonts w:asciiTheme="majorHAnsi" w:hAnsiTheme="majorHAnsi" w:cs="Arial"/>
          <w:b/>
        </w:rPr>
        <w:t>Op w</w:t>
      </w:r>
      <w:r w:rsidR="00F70480">
        <w:rPr>
          <w:rFonts w:asciiTheme="majorHAnsi" w:hAnsiTheme="majorHAnsi" w:cs="Arial"/>
          <w:b/>
        </w:rPr>
        <w:t>oensdag 22 januari vond, op XXX</w:t>
      </w:r>
      <w:r w:rsidRPr="00F70480">
        <w:rPr>
          <w:rFonts w:asciiTheme="majorHAnsi" w:hAnsiTheme="majorHAnsi" w:cs="Arial"/>
          <w:b/>
        </w:rPr>
        <w:t xml:space="preserve">, de feestelijke  </w:t>
      </w:r>
      <w:r w:rsidR="00742967" w:rsidRPr="00F70480">
        <w:rPr>
          <w:rFonts w:asciiTheme="majorHAnsi" w:hAnsiTheme="majorHAnsi" w:cs="Arial"/>
          <w:b/>
        </w:rPr>
        <w:t xml:space="preserve">start </w:t>
      </w:r>
      <w:r w:rsidRPr="00F70480">
        <w:rPr>
          <w:rFonts w:asciiTheme="majorHAnsi" w:hAnsiTheme="majorHAnsi" w:cs="Arial"/>
          <w:b/>
        </w:rPr>
        <w:t xml:space="preserve"> van De Nationale Voorleesdagen plaats. Dit jaar </w:t>
      </w:r>
      <w:r w:rsidR="00742967" w:rsidRPr="00F70480">
        <w:rPr>
          <w:rFonts w:asciiTheme="majorHAnsi" w:hAnsiTheme="majorHAnsi" w:cs="Arial"/>
          <w:b/>
          <w:lang w:eastAsia="nl-NL"/>
        </w:rPr>
        <w:t xml:space="preserve">hebben zestig </w:t>
      </w:r>
      <w:r w:rsidRPr="00F70480">
        <w:rPr>
          <w:rFonts w:asciiTheme="majorHAnsi" w:hAnsiTheme="majorHAnsi" w:cs="Arial"/>
          <w:b/>
          <w:lang w:eastAsia="nl-NL"/>
        </w:rPr>
        <w:t xml:space="preserve">scholen iets extra’s gekregen voor de ouders en kinderen van groep 1 en 2. Stichting Lezen biedt met steun van Stichting De Versterking 60 scholen (5000 kinderen) de mogelijkheid mee te doen aan het project De Voorleestas. Het betreft scholen in krimpgebieden en anticipeerregio’s die werken met de Bibliotheek </w:t>
      </w:r>
      <w:r w:rsidRPr="00F70480">
        <w:rPr>
          <w:rFonts w:asciiTheme="majorHAnsi" w:hAnsiTheme="majorHAnsi" w:cs="Arial"/>
          <w:b/>
          <w:i/>
          <w:lang w:eastAsia="nl-NL"/>
        </w:rPr>
        <w:t>op school</w:t>
      </w:r>
      <w:r w:rsidRPr="00F70480">
        <w:rPr>
          <w:rFonts w:asciiTheme="majorHAnsi" w:hAnsiTheme="majorHAnsi" w:cs="Arial"/>
          <w:b/>
          <w:lang w:eastAsia="nl-NL"/>
        </w:rPr>
        <w:t xml:space="preserve">. Met De Voorleestas wordt het voorlezen thuis tijdens De Nationale Voorleesdagen extra gestimuleerd. </w:t>
      </w:r>
    </w:p>
    <w:p w:rsidR="00F546D3" w:rsidRPr="00F70480" w:rsidRDefault="00F546D3" w:rsidP="00F546D3">
      <w:pPr>
        <w:spacing w:line="336" w:lineRule="atLeast"/>
        <w:textAlignment w:val="baseline"/>
        <w:rPr>
          <w:rFonts w:asciiTheme="majorHAnsi" w:hAnsiTheme="majorHAnsi" w:cs="Arial"/>
          <w:lang w:eastAsia="nl-NL"/>
        </w:rPr>
      </w:pPr>
    </w:p>
    <w:p w:rsidR="007367AA" w:rsidRPr="00F70480" w:rsidRDefault="00F546D3" w:rsidP="007367AA">
      <w:pPr>
        <w:rPr>
          <w:rFonts w:asciiTheme="majorHAnsi" w:hAnsiTheme="majorHAnsi" w:cs="Arial"/>
        </w:rPr>
      </w:pPr>
      <w:r w:rsidRPr="00F70480">
        <w:rPr>
          <w:rFonts w:asciiTheme="majorHAnsi" w:hAnsiTheme="majorHAnsi" w:cs="Arial"/>
        </w:rPr>
        <w:t xml:space="preserve">Ouders leveren een belangrijke bijdrage aan de leesontwikkeling van hun kinderen. De kans dat kinderen uitgroeien tot lezers is vijf keer groter als ouders een positieve leesopvoeding bieden (Stalpers, 2007). </w:t>
      </w:r>
      <w:r w:rsidR="00CC1421" w:rsidRPr="00F70480">
        <w:rPr>
          <w:rFonts w:asciiTheme="majorHAnsi" w:hAnsiTheme="majorHAnsi" w:cs="Arial"/>
        </w:rPr>
        <w:t>De Nationale Voorleesdagen is een toonaangevende campagne</w:t>
      </w:r>
      <w:r w:rsidR="00BA08B3" w:rsidRPr="00F70480">
        <w:rPr>
          <w:rFonts w:asciiTheme="majorHAnsi" w:hAnsiTheme="majorHAnsi" w:cs="Arial"/>
        </w:rPr>
        <w:t xml:space="preserve"> waarin scholen en kinderopvang extra aandacht </w:t>
      </w:r>
      <w:r w:rsidR="00CC1421" w:rsidRPr="00F70480">
        <w:rPr>
          <w:rFonts w:asciiTheme="majorHAnsi" w:hAnsiTheme="majorHAnsi" w:cs="Arial"/>
        </w:rPr>
        <w:t xml:space="preserve">geven aan voorlezen. </w:t>
      </w:r>
      <w:r w:rsidR="00BA08B3" w:rsidRPr="00F70480">
        <w:rPr>
          <w:rFonts w:asciiTheme="majorHAnsi" w:hAnsiTheme="majorHAnsi" w:cs="Arial"/>
        </w:rPr>
        <w:t xml:space="preserve">Dat is een uitgelezen moment </w:t>
      </w:r>
      <w:r w:rsidR="00CC1421" w:rsidRPr="00F70480">
        <w:rPr>
          <w:rFonts w:asciiTheme="majorHAnsi" w:hAnsiTheme="majorHAnsi" w:cs="Arial"/>
        </w:rPr>
        <w:t xml:space="preserve"> om</w:t>
      </w:r>
      <w:r w:rsidR="00BA08B3" w:rsidRPr="00F70480">
        <w:rPr>
          <w:rFonts w:asciiTheme="majorHAnsi" w:hAnsiTheme="majorHAnsi" w:cs="Arial"/>
        </w:rPr>
        <w:t xml:space="preserve"> ook  het voorlezen thuis</w:t>
      </w:r>
      <w:r w:rsidR="00CC1421" w:rsidRPr="00F70480">
        <w:rPr>
          <w:rFonts w:asciiTheme="majorHAnsi" w:hAnsiTheme="majorHAnsi" w:cs="Arial"/>
        </w:rPr>
        <w:t xml:space="preserve"> onder de aandacht te brengen. Niet voor alle kinderen is het vanzelfsprekend om </w:t>
      </w:r>
      <w:r w:rsidR="00BA08B3" w:rsidRPr="00F70480">
        <w:rPr>
          <w:rFonts w:asciiTheme="majorHAnsi" w:hAnsiTheme="majorHAnsi" w:cs="Arial"/>
        </w:rPr>
        <w:t>ook thuis</w:t>
      </w:r>
      <w:r w:rsidR="00CC1421" w:rsidRPr="00F70480">
        <w:rPr>
          <w:rFonts w:asciiTheme="majorHAnsi" w:hAnsiTheme="majorHAnsi" w:cs="Arial"/>
        </w:rPr>
        <w:t xml:space="preserve"> voorgelezen te worden. Om </w:t>
      </w:r>
      <w:r w:rsidR="00BA08B3" w:rsidRPr="00F70480">
        <w:rPr>
          <w:rFonts w:asciiTheme="majorHAnsi" w:hAnsiTheme="majorHAnsi" w:cs="Arial"/>
        </w:rPr>
        <w:t xml:space="preserve">dat </w:t>
      </w:r>
      <w:r w:rsidR="00CC1421" w:rsidRPr="00F70480">
        <w:rPr>
          <w:rFonts w:asciiTheme="majorHAnsi" w:hAnsiTheme="majorHAnsi" w:cs="Arial"/>
        </w:rPr>
        <w:t xml:space="preserve">te stimuleren </w:t>
      </w:r>
      <w:r w:rsidR="00BA08B3" w:rsidRPr="00F70480">
        <w:rPr>
          <w:rFonts w:asciiTheme="majorHAnsi" w:hAnsiTheme="majorHAnsi" w:cs="Arial"/>
        </w:rPr>
        <w:t xml:space="preserve">ontvangen </w:t>
      </w:r>
      <w:r w:rsidR="00CC1421" w:rsidRPr="00F70480">
        <w:rPr>
          <w:rFonts w:asciiTheme="majorHAnsi" w:hAnsiTheme="majorHAnsi" w:cs="Arial"/>
        </w:rPr>
        <w:t xml:space="preserve"> leerlingen op deelnemende schol</w:t>
      </w:r>
      <w:r w:rsidR="00BA08B3" w:rsidRPr="00F70480">
        <w:rPr>
          <w:rFonts w:asciiTheme="majorHAnsi" w:hAnsiTheme="majorHAnsi" w:cs="Arial"/>
        </w:rPr>
        <w:t xml:space="preserve">en </w:t>
      </w:r>
      <w:r w:rsidR="00CC1421" w:rsidRPr="00F70480">
        <w:rPr>
          <w:rFonts w:asciiTheme="majorHAnsi" w:hAnsiTheme="majorHAnsi" w:cs="Arial"/>
        </w:rPr>
        <w:t xml:space="preserve">tijdens De Nationale </w:t>
      </w:r>
      <w:r w:rsidR="00BA08B3" w:rsidRPr="00F70480">
        <w:rPr>
          <w:rFonts w:asciiTheme="majorHAnsi" w:hAnsiTheme="majorHAnsi" w:cs="Arial"/>
        </w:rPr>
        <w:t xml:space="preserve">Voorleesdagen </w:t>
      </w:r>
      <w:r w:rsidR="00FA0464">
        <w:rPr>
          <w:rFonts w:asciiTheme="majorHAnsi" w:hAnsiTheme="majorHAnsi" w:cs="Arial"/>
        </w:rPr>
        <w:t>D</w:t>
      </w:r>
      <w:bookmarkStart w:id="0" w:name="_GoBack"/>
      <w:bookmarkEnd w:id="0"/>
      <w:r w:rsidR="00BA08B3" w:rsidRPr="00F70480">
        <w:rPr>
          <w:rFonts w:asciiTheme="majorHAnsi" w:hAnsiTheme="majorHAnsi" w:cs="Arial"/>
        </w:rPr>
        <w:t xml:space="preserve">e </w:t>
      </w:r>
      <w:r w:rsidR="00CC1421" w:rsidRPr="00F70480">
        <w:rPr>
          <w:rFonts w:asciiTheme="majorHAnsi" w:hAnsiTheme="majorHAnsi" w:cs="Arial"/>
        </w:rPr>
        <w:t>Voorleestas.</w:t>
      </w:r>
      <w:r w:rsidR="007367AA" w:rsidRPr="00F70480">
        <w:rPr>
          <w:rFonts w:asciiTheme="majorHAnsi" w:hAnsiTheme="majorHAnsi" w:cs="Arial"/>
        </w:rPr>
        <w:t xml:space="preserve"> In de Voorleestas zitten aantrekkelijke materialen zoals de mini editie van het pren</w:t>
      </w:r>
      <w:r w:rsidR="00AA2BC4" w:rsidRPr="00F70480">
        <w:rPr>
          <w:rFonts w:asciiTheme="majorHAnsi" w:hAnsiTheme="majorHAnsi" w:cs="Arial"/>
        </w:rPr>
        <w:t>tenboek van het J</w:t>
      </w:r>
      <w:r w:rsidR="007367AA" w:rsidRPr="00F70480">
        <w:rPr>
          <w:rFonts w:asciiTheme="majorHAnsi" w:hAnsiTheme="majorHAnsi" w:cs="Arial"/>
        </w:rPr>
        <w:t>aar, het voorleesknuffeltje en foldermateriaal, om thuis mee aan de slag te gaan.</w:t>
      </w:r>
    </w:p>
    <w:p w:rsidR="00F546D3" w:rsidRPr="00F70480" w:rsidRDefault="00F546D3" w:rsidP="00F546D3">
      <w:pPr>
        <w:rPr>
          <w:rFonts w:asciiTheme="majorHAnsi" w:hAnsiTheme="majorHAnsi" w:cs="Arial"/>
        </w:rPr>
      </w:pPr>
    </w:p>
    <w:p w:rsidR="007367AA" w:rsidRPr="00F70480" w:rsidRDefault="00AA2BC4" w:rsidP="00F546D3">
      <w:pPr>
        <w:rPr>
          <w:rFonts w:asciiTheme="majorHAnsi" w:hAnsiTheme="majorHAnsi" w:cs="Arial"/>
        </w:rPr>
      </w:pPr>
      <w:r w:rsidRPr="00F70480">
        <w:rPr>
          <w:rFonts w:asciiTheme="majorHAnsi" w:hAnsiTheme="majorHAnsi" w:cs="Arial"/>
        </w:rPr>
        <w:t>Het project D</w:t>
      </w:r>
      <w:r w:rsidR="00F546D3" w:rsidRPr="00F70480">
        <w:rPr>
          <w:rFonts w:asciiTheme="majorHAnsi" w:hAnsiTheme="majorHAnsi" w:cs="Arial"/>
        </w:rPr>
        <w:t xml:space="preserve">e Voorleestas </w:t>
      </w:r>
      <w:r w:rsidR="007367AA" w:rsidRPr="00F70480">
        <w:rPr>
          <w:rFonts w:asciiTheme="majorHAnsi" w:hAnsiTheme="majorHAnsi" w:cs="Arial"/>
        </w:rPr>
        <w:t xml:space="preserve">wordt </w:t>
      </w:r>
      <w:r w:rsidR="00F546D3" w:rsidRPr="00F70480">
        <w:rPr>
          <w:rFonts w:asciiTheme="majorHAnsi" w:hAnsiTheme="majorHAnsi" w:cs="Arial"/>
        </w:rPr>
        <w:t>als aanvulling op de campagne De N</w:t>
      </w:r>
      <w:r w:rsidR="007367AA" w:rsidRPr="00F70480">
        <w:rPr>
          <w:rFonts w:asciiTheme="majorHAnsi" w:hAnsiTheme="majorHAnsi" w:cs="Arial"/>
        </w:rPr>
        <w:t xml:space="preserve">ationale </w:t>
      </w:r>
      <w:r w:rsidR="00F546D3" w:rsidRPr="00F70480">
        <w:rPr>
          <w:rFonts w:asciiTheme="majorHAnsi" w:hAnsiTheme="majorHAnsi" w:cs="Arial"/>
        </w:rPr>
        <w:t>V</w:t>
      </w:r>
      <w:r w:rsidRPr="00F70480">
        <w:rPr>
          <w:rFonts w:asciiTheme="majorHAnsi" w:hAnsiTheme="majorHAnsi" w:cs="Arial"/>
        </w:rPr>
        <w:t>oorleesdagen uitgevoerd door B</w:t>
      </w:r>
      <w:r w:rsidR="00F546D3" w:rsidRPr="00F70480">
        <w:rPr>
          <w:rFonts w:asciiTheme="majorHAnsi" w:hAnsiTheme="majorHAnsi" w:cs="Arial"/>
        </w:rPr>
        <w:t>ibliotheken, leerkrachten en ouders. Leesconsulenten en leescoördinatoren zijn de trekkers v</w:t>
      </w:r>
      <w:r w:rsidR="007367AA" w:rsidRPr="00F70480">
        <w:rPr>
          <w:rFonts w:asciiTheme="majorHAnsi" w:hAnsiTheme="majorHAnsi" w:cs="Arial"/>
        </w:rPr>
        <w:t xml:space="preserve">an dit project binnen de scholen. </w:t>
      </w:r>
    </w:p>
    <w:p w:rsidR="007367AA" w:rsidRPr="00F70480" w:rsidRDefault="007367AA" w:rsidP="00F546D3">
      <w:pPr>
        <w:rPr>
          <w:rFonts w:asciiTheme="majorHAnsi" w:hAnsiTheme="majorHAnsi" w:cs="Arial"/>
        </w:rPr>
      </w:pPr>
    </w:p>
    <w:p w:rsidR="00F546D3" w:rsidRPr="00F70480" w:rsidRDefault="00F546D3" w:rsidP="00F546D3">
      <w:pPr>
        <w:rPr>
          <w:rFonts w:asciiTheme="majorHAnsi" w:hAnsiTheme="majorHAnsi" w:cs="Arial"/>
        </w:rPr>
      </w:pPr>
      <w:r w:rsidRPr="00F70480">
        <w:rPr>
          <w:rFonts w:asciiTheme="majorHAnsi" w:hAnsiTheme="majorHAnsi" w:cs="Arial"/>
        </w:rPr>
        <w:t xml:space="preserve"> </w:t>
      </w:r>
    </w:p>
    <w:p w:rsidR="00F546D3" w:rsidRPr="00F70480" w:rsidRDefault="00F70480" w:rsidP="00F546D3">
      <w:pPr>
        <w:rPr>
          <w:rFonts w:asciiTheme="majorHAnsi" w:hAnsiTheme="majorHAnsi" w:cs="Arial"/>
        </w:rPr>
      </w:pPr>
      <w:r>
        <w:rPr>
          <w:rFonts w:asciiTheme="majorHAnsi" w:hAnsiTheme="majorHAnsi" w:cs="Arial"/>
        </w:rPr>
        <w:t>Start lokaal (XXX</w:t>
      </w:r>
      <w:r w:rsidR="00F546D3" w:rsidRPr="00F70480">
        <w:rPr>
          <w:rFonts w:asciiTheme="majorHAnsi" w:hAnsiTheme="majorHAnsi" w:cs="Arial"/>
        </w:rPr>
        <w:t>)</w:t>
      </w:r>
    </w:p>
    <w:p w:rsidR="000B0A19" w:rsidRPr="00F70480" w:rsidRDefault="000B0A19">
      <w:pPr>
        <w:rPr>
          <w:rFonts w:asciiTheme="majorHAnsi" w:hAnsiTheme="majorHAnsi"/>
        </w:rPr>
      </w:pPr>
    </w:p>
    <w:p w:rsidR="00AA2BC4" w:rsidRPr="00F70480" w:rsidRDefault="00AA2BC4">
      <w:pPr>
        <w:pBdr>
          <w:bottom w:val="single" w:sz="12" w:space="1" w:color="auto"/>
        </w:pBdr>
        <w:rPr>
          <w:rFonts w:asciiTheme="majorHAnsi" w:hAnsiTheme="majorHAnsi"/>
        </w:rPr>
      </w:pPr>
    </w:p>
    <w:p w:rsidR="00AA2BC4" w:rsidRPr="00F70480" w:rsidRDefault="00AA2BC4">
      <w:pPr>
        <w:rPr>
          <w:rFonts w:asciiTheme="majorHAnsi" w:hAnsiTheme="majorHAnsi"/>
        </w:rPr>
      </w:pPr>
      <w:r w:rsidRPr="00F70480">
        <w:rPr>
          <w:rFonts w:asciiTheme="majorHAnsi" w:hAnsiTheme="majorHAnsi"/>
        </w:rPr>
        <w:t>Noot voor de redactie:</w:t>
      </w:r>
    </w:p>
    <w:p w:rsidR="00AA2BC4" w:rsidRPr="00F70480" w:rsidRDefault="00AA2BC4">
      <w:pPr>
        <w:rPr>
          <w:rFonts w:asciiTheme="majorHAnsi" w:hAnsiTheme="majorHAnsi"/>
        </w:rPr>
      </w:pPr>
      <w:r w:rsidRPr="00F70480">
        <w:rPr>
          <w:rFonts w:asciiTheme="majorHAnsi" w:hAnsiTheme="majorHAnsi"/>
        </w:rPr>
        <w:t>Voor meer informatie over De Nationale Voorleesda</w:t>
      </w:r>
      <w:r w:rsidR="00F70480">
        <w:rPr>
          <w:rFonts w:asciiTheme="majorHAnsi" w:hAnsiTheme="majorHAnsi"/>
        </w:rPr>
        <w:t>gen en De Voorleestas:</w:t>
      </w:r>
    </w:p>
    <w:p w:rsidR="00AA2BC4" w:rsidRPr="00F70480" w:rsidRDefault="00AA2BC4">
      <w:pPr>
        <w:rPr>
          <w:rFonts w:asciiTheme="majorHAnsi" w:hAnsiTheme="majorHAnsi"/>
        </w:rPr>
      </w:pPr>
      <w:r w:rsidRPr="00F70480">
        <w:rPr>
          <w:rFonts w:asciiTheme="majorHAnsi" w:hAnsiTheme="majorHAnsi"/>
        </w:rPr>
        <w:t xml:space="preserve">Naam </w:t>
      </w:r>
      <w:proofErr w:type="spellStart"/>
      <w:r w:rsidRPr="00F70480">
        <w:rPr>
          <w:rFonts w:asciiTheme="majorHAnsi" w:hAnsiTheme="majorHAnsi"/>
        </w:rPr>
        <w:t>bibliotheek</w:t>
      </w:r>
      <w:r w:rsidR="00F70480">
        <w:rPr>
          <w:rFonts w:asciiTheme="majorHAnsi" w:hAnsiTheme="majorHAnsi"/>
        </w:rPr>
        <w:t>XXX</w:t>
      </w:r>
      <w:proofErr w:type="spellEnd"/>
      <w:r w:rsidRPr="00F70480">
        <w:rPr>
          <w:rFonts w:asciiTheme="majorHAnsi" w:hAnsiTheme="majorHAnsi"/>
        </w:rPr>
        <w:t>/</w:t>
      </w:r>
      <w:proofErr w:type="spellStart"/>
      <w:r w:rsidRPr="00F70480">
        <w:rPr>
          <w:rFonts w:asciiTheme="majorHAnsi" w:hAnsiTheme="majorHAnsi"/>
        </w:rPr>
        <w:t>functionaris</w:t>
      </w:r>
      <w:r w:rsidR="00F70480">
        <w:rPr>
          <w:rFonts w:asciiTheme="majorHAnsi" w:hAnsiTheme="majorHAnsi"/>
        </w:rPr>
        <w:t>XXX</w:t>
      </w:r>
      <w:proofErr w:type="spellEnd"/>
      <w:r w:rsidRPr="00F70480">
        <w:rPr>
          <w:rFonts w:asciiTheme="majorHAnsi" w:hAnsiTheme="majorHAnsi"/>
        </w:rPr>
        <w:t xml:space="preserve"> en telefoonnummer en/of e-mail adres</w:t>
      </w:r>
      <w:r w:rsidR="00F70480">
        <w:rPr>
          <w:rFonts w:asciiTheme="majorHAnsi" w:hAnsiTheme="majorHAnsi"/>
        </w:rPr>
        <w:t>XXX</w:t>
      </w:r>
    </w:p>
    <w:sectPr w:rsidR="00AA2BC4" w:rsidRPr="00F70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D3"/>
    <w:rsid w:val="000B0A19"/>
    <w:rsid w:val="004A6505"/>
    <w:rsid w:val="005A3074"/>
    <w:rsid w:val="007367AA"/>
    <w:rsid w:val="00742967"/>
    <w:rsid w:val="007B338F"/>
    <w:rsid w:val="00AA2BC4"/>
    <w:rsid w:val="00BA08B3"/>
    <w:rsid w:val="00BF2C6C"/>
    <w:rsid w:val="00CC1421"/>
    <w:rsid w:val="00D2314B"/>
    <w:rsid w:val="00F546D3"/>
    <w:rsid w:val="00F70480"/>
    <w:rsid w:val="00FA0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0D54-E1E7-4A49-8564-9B3DC676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46D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331D68E3</Template>
  <TotalTime>3</TotalTime>
  <Pages>1</Pages>
  <Words>264</Words>
  <Characters>1607</Characters>
  <Application>Microsoft Office Word</Application>
  <DocSecurity>0</DocSecurity>
  <Lines>20</Lines>
  <Paragraphs>1</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van der Zander</dc:creator>
  <cp:keywords/>
  <dc:description/>
  <cp:lastModifiedBy>Marijke Bos</cp:lastModifiedBy>
  <cp:revision>6</cp:revision>
  <dcterms:created xsi:type="dcterms:W3CDTF">2020-01-06T15:06:00Z</dcterms:created>
  <dcterms:modified xsi:type="dcterms:W3CDTF">2020-01-06T15:11:00Z</dcterms:modified>
</cp:coreProperties>
</file>